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E86" w:rsidRDefault="003F2E86"/>
    <w:p w:rsidR="001B12C7" w:rsidRDefault="001B12C7">
      <w:pPr>
        <w:pStyle w:val="2"/>
      </w:pPr>
    </w:p>
    <w:p w:rsidR="003F2E86" w:rsidRPr="003C1150" w:rsidRDefault="003F2E86" w:rsidP="000024B7">
      <w:pPr>
        <w:pStyle w:val="2"/>
      </w:pPr>
      <w:r>
        <w:t>ЗАЯВКА</w:t>
      </w:r>
      <w:r w:rsidR="000024B7" w:rsidRPr="000024B7">
        <w:t xml:space="preserve"> НА УЧАСТИЕ В КАЧЕСТВЕ АЛЬТЕРНАТИВНОГО СПОНСОРА</w:t>
      </w:r>
    </w:p>
    <w:p w:rsidR="0057552A" w:rsidRPr="002E7C19" w:rsidRDefault="00450F91" w:rsidP="0054736A">
      <w:pPr>
        <w:pStyle w:val="a6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ШЕСТАЯ</w:t>
      </w:r>
      <w:r w:rsidR="00400C99" w:rsidRPr="00400C99">
        <w:rPr>
          <w:b/>
          <w:caps/>
          <w:sz w:val="18"/>
          <w:szCs w:val="18"/>
        </w:rPr>
        <w:t xml:space="preserve"> ВСЕРОССИЙСКАЯ НАУЧНО-ПРАКТИЧЕСКАЯ КОНФЕРЕНЦИЯ «ИННОВАЦИОННЫЕ РЕНТГЕНЭНДОВАСКУЛЯРНЫЕ ТЕХНОЛОГИИ В ЛЕЧЕНИИ ХРОНИЧЕСКИХ И ОСТРЫХ НАРУ</w:t>
      </w:r>
      <w:r>
        <w:rPr>
          <w:b/>
          <w:caps/>
          <w:sz w:val="18"/>
          <w:szCs w:val="18"/>
        </w:rPr>
        <w:t>ШЕНИЙ МОЗГОВОГО КРОВООБРАЩЕНИЯ»</w:t>
      </w:r>
      <w:r w:rsidR="00400C99" w:rsidRPr="00400C99">
        <w:rPr>
          <w:b/>
          <w:caps/>
          <w:sz w:val="18"/>
          <w:szCs w:val="18"/>
        </w:rPr>
        <w:t xml:space="preserve">, </w:t>
      </w:r>
      <w:r>
        <w:rPr>
          <w:b/>
          <w:caps/>
          <w:sz w:val="18"/>
          <w:szCs w:val="18"/>
        </w:rPr>
        <w:t>12 - 13</w:t>
      </w:r>
      <w:r w:rsidR="00400C99" w:rsidRPr="00400C99">
        <w:rPr>
          <w:b/>
          <w:caps/>
          <w:sz w:val="18"/>
          <w:szCs w:val="18"/>
        </w:rPr>
        <w:t xml:space="preserve"> </w:t>
      </w:r>
      <w:r>
        <w:rPr>
          <w:b/>
          <w:caps/>
          <w:sz w:val="18"/>
          <w:szCs w:val="18"/>
        </w:rPr>
        <w:t>АПРЕЛЯ</w:t>
      </w:r>
      <w:r w:rsidR="00400C99" w:rsidRPr="00400C99">
        <w:rPr>
          <w:b/>
          <w:caps/>
          <w:sz w:val="18"/>
          <w:szCs w:val="18"/>
        </w:rPr>
        <w:t xml:space="preserve"> 202</w:t>
      </w:r>
      <w:r>
        <w:rPr>
          <w:b/>
          <w:caps/>
          <w:sz w:val="18"/>
          <w:szCs w:val="18"/>
        </w:rPr>
        <w:t xml:space="preserve">4 </w:t>
      </w:r>
      <w:r w:rsidRPr="00450F91">
        <w:rPr>
          <w:b/>
          <w:sz w:val="18"/>
          <w:szCs w:val="18"/>
        </w:rPr>
        <w:t>г</w:t>
      </w:r>
      <w:r>
        <w:rPr>
          <w:b/>
          <w:caps/>
          <w:sz w:val="18"/>
          <w:szCs w:val="18"/>
        </w:rPr>
        <w:t xml:space="preserve">, </w:t>
      </w:r>
      <w:r w:rsidR="00400C99" w:rsidRPr="00400C99">
        <w:rPr>
          <w:b/>
          <w:caps/>
          <w:sz w:val="18"/>
          <w:szCs w:val="18"/>
        </w:rPr>
        <w:t>САНКТ-ПЕТЕРБУРГ</w:t>
      </w:r>
    </w:p>
    <w:p w:rsidR="00EC4B15" w:rsidRPr="002E7C19" w:rsidRDefault="00EC4B15" w:rsidP="000024B7">
      <w:pPr>
        <w:pStyle w:val="a6"/>
        <w:rPr>
          <w:rFonts w:ascii="Calibri" w:hAnsi="Calibri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18280B">
        <w:tc>
          <w:tcPr>
            <w:tcW w:w="3793" w:type="dxa"/>
          </w:tcPr>
          <w:p w:rsidR="0018280B" w:rsidRPr="0054736A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Спонсора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18280B" w:rsidRPr="00F0366D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>
        <w:trPr>
          <w:cantSplit/>
        </w:trPr>
        <w:tc>
          <w:tcPr>
            <w:tcW w:w="3793" w:type="dxa"/>
            <w:vAlign w:val="bottom"/>
          </w:tcPr>
          <w:p w:rsidR="0018280B" w:rsidRDefault="0018280B" w:rsidP="00A70B2A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18280B" w:rsidTr="00A70B2A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80B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8280B" w:rsidRDefault="006E1349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 w:rsidTr="00A70B2A">
        <w:trPr>
          <w:cantSplit/>
        </w:trPr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280B" w:rsidRPr="006E1349" w:rsidRDefault="0018280B" w:rsidP="00A70B2A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6E1349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18"/>
              </w:rPr>
            </w:pPr>
          </w:p>
        </w:tc>
      </w:tr>
      <w:tr w:rsidR="0018280B" w:rsidTr="00A70B2A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280B" w:rsidRDefault="0018280B" w:rsidP="00A70B2A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18280B" w:rsidRDefault="006E1349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 w:rsidTr="006E1349">
        <w:trPr>
          <w:cantSplit/>
          <w:trHeight w:val="110"/>
        </w:trPr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18280B" w:rsidRPr="006E1349" w:rsidRDefault="0018280B" w:rsidP="00A70B2A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E1349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8280B" w:rsidRDefault="0018280B" w:rsidP="00A70B2A">
            <w:pPr>
              <w:keepLines/>
              <w:rPr>
                <w:sz w:val="24"/>
              </w:rPr>
            </w:pPr>
          </w:p>
        </w:tc>
      </w:tr>
      <w:tr w:rsidR="0018280B">
        <w:tc>
          <w:tcPr>
            <w:tcW w:w="3793" w:type="dxa"/>
          </w:tcPr>
          <w:p w:rsidR="0018280B" w:rsidRPr="00555B98" w:rsidRDefault="0018280B" w:rsidP="00A70B2A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18280B" w:rsidRDefault="0018280B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18280B">
        <w:tc>
          <w:tcPr>
            <w:tcW w:w="3793" w:type="dxa"/>
          </w:tcPr>
          <w:p w:rsidR="0018280B" w:rsidRDefault="0018280B" w:rsidP="00A70B2A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280B" w:rsidRPr="00907078" w:rsidRDefault="0018280B" w:rsidP="00A70B2A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3F2E86" w:rsidRDefault="003F2E86">
      <w:pPr>
        <w:pStyle w:val="a6"/>
        <w:jc w:val="left"/>
      </w:pPr>
    </w:p>
    <w:p w:rsidR="0018280B" w:rsidRPr="00400C99" w:rsidRDefault="0018280B" w:rsidP="0018280B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 xml:space="preserve">ю </w:t>
      </w:r>
      <w:r w:rsidR="0054736A">
        <w:t>Компании в качестве Спонсора альтернативной спонсорской поддержки (</w:t>
      </w:r>
      <w:r w:rsidR="0054736A" w:rsidRPr="0054736A">
        <w:rPr>
          <w:b/>
        </w:rPr>
        <w:t>Спонсор</w:t>
      </w:r>
      <w:r w:rsidR="0054736A">
        <w:t xml:space="preserve">) </w:t>
      </w:r>
      <w:r w:rsidR="00EC4B15" w:rsidRPr="00EC4B15">
        <w:t xml:space="preserve">в программе </w:t>
      </w:r>
      <w:r w:rsidR="00450F91">
        <w:t>Шестой</w:t>
      </w:r>
      <w:r w:rsidR="00400C99" w:rsidRPr="00F61E0A">
        <w:t xml:space="preserve"> Всероссийской научно-практической конференции «Инновационные рентгенэндоваскулярные технологии в лечении хронических и острых нарушений мозгового кровообращения</w:t>
      </w:r>
      <w:r w:rsidR="00400C99" w:rsidRPr="00F61E0A">
        <w:rPr>
          <w:b/>
        </w:rPr>
        <w:t xml:space="preserve">», </w:t>
      </w:r>
      <w:r w:rsidR="00450F91">
        <w:rPr>
          <w:b/>
        </w:rPr>
        <w:t>12 – 13 апреля</w:t>
      </w:r>
      <w:r w:rsidR="00400C99" w:rsidRPr="00F61E0A">
        <w:rPr>
          <w:b/>
        </w:rPr>
        <w:t xml:space="preserve"> 202</w:t>
      </w:r>
      <w:r w:rsidR="00450F91">
        <w:rPr>
          <w:b/>
        </w:rPr>
        <w:t xml:space="preserve">4 </w:t>
      </w:r>
      <w:r w:rsidR="00400C99" w:rsidRPr="00F61E0A">
        <w:rPr>
          <w:b/>
        </w:rPr>
        <w:t>г,  Санкт-Петербург (Конференция)</w:t>
      </w:r>
      <w:r w:rsidR="0054736A" w:rsidRPr="00712CDF">
        <w:t xml:space="preserve"> </w:t>
      </w:r>
      <w:r w:rsidR="0054736A">
        <w:t>представлен в</w:t>
      </w:r>
      <w:r w:rsidR="00EC4B15" w:rsidRPr="00EC4B15">
        <w:t xml:space="preserve"> </w:t>
      </w:r>
      <w:r w:rsidRPr="00FA1AF5">
        <w:rPr>
          <w:b/>
        </w:rPr>
        <w:t xml:space="preserve">Пакете </w:t>
      </w:r>
      <w:r>
        <w:rPr>
          <w:b/>
        </w:rPr>
        <w:t>Альтернативн</w:t>
      </w:r>
      <w:r w:rsidR="00830220">
        <w:rPr>
          <w:b/>
        </w:rPr>
        <w:t>ой</w:t>
      </w:r>
      <w:r>
        <w:rPr>
          <w:b/>
        </w:rPr>
        <w:t xml:space="preserve"> спонсорской поддержк</w:t>
      </w:r>
      <w:r w:rsidR="00400C99">
        <w:rPr>
          <w:b/>
        </w:rPr>
        <w:t xml:space="preserve">и, </w:t>
      </w:r>
      <w:r w:rsidR="00400C99" w:rsidRPr="00105455">
        <w:rPr>
          <w:b/>
        </w:rPr>
        <w:t xml:space="preserve">в настоящей Заявке и типовом Договоре </w:t>
      </w:r>
      <w:r w:rsidR="00400C99">
        <w:rPr>
          <w:b/>
        </w:rPr>
        <w:t>Спонсора.</w:t>
      </w:r>
    </w:p>
    <w:p w:rsidR="0054736A" w:rsidRDefault="0054736A" w:rsidP="0054736A">
      <w:pPr>
        <w:pStyle w:val="a6"/>
        <w:jc w:val="both"/>
      </w:pPr>
      <w:r>
        <w:t xml:space="preserve">Просьба соблюдать сроки предоставления информации для реализации прав Спонсора, </w:t>
      </w:r>
      <w:r w:rsidRPr="00712CDF">
        <w:t xml:space="preserve">а также отметить в настоящей заявке все выбранные варианты участия и указать необходимые дополнительные сведения. </w:t>
      </w:r>
      <w:r w:rsidRPr="00400C99">
        <w:rPr>
          <w:b/>
        </w:rPr>
        <w:t>Выбранные опции</w:t>
      </w:r>
      <w:r w:rsidRPr="00712CDF">
        <w:t xml:space="preserve"> отмечаются в графе </w:t>
      </w:r>
      <w:r w:rsidRPr="00400C99">
        <w:rPr>
          <w:b/>
        </w:rPr>
        <w:t>«отметка об участии»</w:t>
      </w:r>
      <w:r w:rsidRPr="00712CDF">
        <w:t xml:space="preserve">, в графе </w:t>
      </w:r>
      <w:r w:rsidRPr="00400C99">
        <w:rPr>
          <w:b/>
        </w:rPr>
        <w:t>«уточнение»</w:t>
      </w:r>
      <w:r w:rsidRPr="00712CDF">
        <w:t xml:space="preserve"> - </w:t>
      </w:r>
      <w:r w:rsidRPr="00400C99">
        <w:rPr>
          <w:b/>
        </w:rPr>
        <w:t>детализация</w:t>
      </w:r>
      <w:r w:rsidRPr="00712CDF">
        <w:t xml:space="preserve"> выбранной опции.</w:t>
      </w:r>
    </w:p>
    <w:p w:rsidR="00EC4B15" w:rsidRDefault="0054736A" w:rsidP="00EC4B15">
      <w:pPr>
        <w:pStyle w:val="a6"/>
        <w:jc w:val="both"/>
      </w:pPr>
      <w:r w:rsidRPr="0054736A">
        <w:t xml:space="preserve">Если применимо, предоставляются не </w:t>
      </w:r>
      <w:r>
        <w:t>позднее,</w:t>
      </w:r>
      <w:r w:rsidRPr="0054736A">
        <w:t xml:space="preserve"> </w:t>
      </w:r>
      <w:r w:rsidR="00400C99" w:rsidRPr="005C48B8">
        <w:rPr>
          <w:b/>
        </w:rPr>
        <w:t xml:space="preserve">не </w:t>
      </w:r>
      <w:r w:rsidR="00400C99">
        <w:rPr>
          <w:b/>
        </w:rPr>
        <w:t>позднее</w:t>
      </w:r>
      <w:r w:rsidR="00400C99" w:rsidRPr="00F61E0A">
        <w:rPr>
          <w:b/>
        </w:rPr>
        <w:t xml:space="preserve"> </w:t>
      </w:r>
      <w:r w:rsidR="00450F91">
        <w:rPr>
          <w:b/>
        </w:rPr>
        <w:t>12 марта</w:t>
      </w:r>
      <w:r w:rsidR="00400C99">
        <w:rPr>
          <w:b/>
        </w:rPr>
        <w:t xml:space="preserve"> 202</w:t>
      </w:r>
      <w:r w:rsidR="00450F91">
        <w:rPr>
          <w:b/>
        </w:rPr>
        <w:t xml:space="preserve">4 </w:t>
      </w:r>
      <w:r w:rsidR="00400C99">
        <w:rPr>
          <w:b/>
        </w:rPr>
        <w:t>г</w:t>
      </w:r>
      <w:r w:rsidR="00400C99">
        <w:t>.</w:t>
      </w:r>
    </w:p>
    <w:p w:rsidR="00400C99" w:rsidRDefault="00400C99" w:rsidP="00EC4B15">
      <w:pPr>
        <w:pStyle w:val="a6"/>
        <w:jc w:val="both"/>
      </w:pPr>
      <w:r>
        <w:t>Дополнительные возможности предоставляются согласно тарифам участия и заявке на участие в Выставке.</w:t>
      </w:r>
    </w:p>
    <w:p w:rsidR="0018280B" w:rsidRPr="0018280B" w:rsidRDefault="00EF70FC" w:rsidP="0018280B">
      <w:pPr>
        <w:pStyle w:val="a6"/>
        <w:jc w:val="both"/>
      </w:pPr>
      <w:r w:rsidRPr="00A11400">
        <w:t xml:space="preserve">При прочих равных условиях в случае конкурирующих заявок </w:t>
      </w:r>
      <w:r>
        <w:t>Спонсор</w:t>
      </w:r>
      <w:r w:rsidRPr="00A11400">
        <w:t xml:space="preserve"> имеет </w:t>
      </w:r>
      <w:r w:rsidR="00400C99">
        <w:t>четвертый</w:t>
      </w:r>
      <w:r w:rsidRPr="00A11400">
        <w:t xml:space="preserve"> приоритет после титульных программных спонсоров</w:t>
      </w:r>
      <w:r w:rsidR="00400C99">
        <w:t>,</w:t>
      </w:r>
      <w:r w:rsidRPr="00A11400">
        <w:t xml:space="preserve"> </w:t>
      </w:r>
      <w:r>
        <w:t xml:space="preserve">спонсоров </w:t>
      </w:r>
      <w:r w:rsidRPr="00A11400">
        <w:t>программных</w:t>
      </w:r>
      <w:r w:rsidR="00400C99">
        <w:t>, спонсоров (пакетных)</w:t>
      </w:r>
      <w:r w:rsidRPr="00A11400">
        <w:t>.</w:t>
      </w:r>
    </w:p>
    <w:p w:rsidR="0018280B" w:rsidRPr="0018280B" w:rsidRDefault="0018280B">
      <w:pPr>
        <w:pStyle w:val="a6"/>
        <w:jc w:val="left"/>
      </w:pPr>
    </w:p>
    <w:p w:rsidR="003F2E86" w:rsidRPr="00AE30E4" w:rsidRDefault="003F2E86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 w:rsidR="003C1150">
        <w:rPr>
          <w:b/>
        </w:rPr>
        <w:t>О КОМПАНИИ</w:t>
      </w:r>
    </w:p>
    <w:p w:rsidR="003F2E86" w:rsidRPr="00AE30E4" w:rsidRDefault="003F2E86" w:rsidP="007E2AB7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555B98" w:rsidRDefault="00D4751D" w:rsidP="00A70B2A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96736F" w:rsidRDefault="00D4751D" w:rsidP="00A70B2A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RPr="007E2AB7" w:rsidTr="007557E4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555B98" w:rsidRDefault="00D4751D" w:rsidP="00A70B2A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D4751D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751D" w:rsidRPr="00B46ABD" w:rsidRDefault="00D4751D" w:rsidP="00A70B2A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3C1150" w:rsidRPr="007E2AB7" w:rsidTr="007557E4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1150" w:rsidRPr="003C1150" w:rsidRDefault="003C1150" w:rsidP="00B46ABD">
            <w:pPr>
              <w:rPr>
                <w:sz w:val="22"/>
                <w:szCs w:val="22"/>
              </w:rPr>
            </w:pPr>
            <w:r w:rsidRPr="003C1150">
              <w:rPr>
                <w:sz w:val="22"/>
                <w:szCs w:val="22"/>
              </w:rPr>
              <w:t xml:space="preserve">логотип в формате </w:t>
            </w:r>
            <w:r w:rsidRPr="003C1150">
              <w:rPr>
                <w:sz w:val="22"/>
                <w:szCs w:val="22"/>
                <w:lang w:val="en-US"/>
              </w:rPr>
              <w:t>EPS</w:t>
            </w:r>
            <w:r w:rsidRPr="003C1150">
              <w:rPr>
                <w:sz w:val="22"/>
                <w:szCs w:val="22"/>
              </w:rPr>
              <w:t xml:space="preserve"> или С</w:t>
            </w:r>
            <w:r w:rsidRPr="003C1150">
              <w:rPr>
                <w:sz w:val="22"/>
                <w:szCs w:val="22"/>
                <w:lang w:val="en-US"/>
              </w:rPr>
              <w:t>DR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C1150" w:rsidRPr="003C1150" w:rsidRDefault="0018280B" w:rsidP="00B46ABD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Прилагается в отдельном файле к заявке</w:t>
            </w:r>
          </w:p>
        </w:tc>
      </w:tr>
    </w:tbl>
    <w:p w:rsidR="003F2E86" w:rsidRPr="00B42A20" w:rsidRDefault="003F2E86">
      <w:pPr>
        <w:pStyle w:val="a6"/>
        <w:jc w:val="left"/>
        <w:rPr>
          <w:b/>
        </w:rPr>
      </w:pPr>
    </w:p>
    <w:p w:rsidR="003C1150" w:rsidRDefault="00113E27" w:rsidP="003C1150">
      <w:pPr>
        <w:pStyle w:val="a6"/>
      </w:pPr>
      <w:r>
        <w:rPr>
          <w:b/>
        </w:rPr>
        <w:t>ВАРИАНТЫ</w:t>
      </w:r>
      <w:r w:rsidR="003C1150">
        <w:rPr>
          <w:b/>
        </w:rPr>
        <w:t xml:space="preserve"> АЛЬТЕРНАТИВНОЙ СПОНСОРСКОЙ ПОДДЕРЖКИ</w:t>
      </w:r>
      <w:r w:rsidR="00755577">
        <w:rPr>
          <w:b/>
        </w:rPr>
        <w:t xml:space="preserve">, </w:t>
      </w:r>
      <w:r w:rsidR="00755577" w:rsidRPr="00755577">
        <w:rPr>
          <w:b/>
        </w:rPr>
        <w:t>СРОКИ ПРЕДОСТАВЛЕНИЯ ИНФОРМАЦИИ И СВЕДЕНИЯ ДЛЯ РЕАЛИЗАЦИИ ПРАВ</w:t>
      </w:r>
      <w:r w:rsidR="00830220">
        <w:rPr>
          <w:b/>
        </w:rPr>
        <w:t xml:space="preserve"> СПОНСОРА</w:t>
      </w:r>
    </w:p>
    <w:tbl>
      <w:tblPr>
        <w:tblW w:w="109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901"/>
        <w:gridCol w:w="800"/>
        <w:gridCol w:w="800"/>
        <w:gridCol w:w="901"/>
        <w:gridCol w:w="2693"/>
      </w:tblGrid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73C4A" w:rsidRPr="00755577" w:rsidRDefault="00F73C4A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Отметка об участии</w:t>
            </w:r>
            <w:r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Pr="00755577" w:rsidRDefault="00F73C4A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Default="00F73C4A" w:rsidP="00F73C4A">
            <w:pPr>
              <w:pStyle w:val="a6"/>
              <w:ind w:right="-57"/>
              <w:rPr>
                <w:b/>
                <w:sz w:val="16"/>
                <w:szCs w:val="16"/>
              </w:rPr>
            </w:pPr>
            <w:r w:rsidRPr="00F73C4A"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Pr="00755577" w:rsidRDefault="00F73C4A" w:rsidP="002B4856">
            <w:pPr>
              <w:pStyle w:val="a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Pr="00EC4B15" w:rsidRDefault="00F73C4A" w:rsidP="002B4856">
            <w:pPr>
              <w:pStyle w:val="a6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Размер/ формат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F73C4A" w:rsidRPr="00755577" w:rsidRDefault="00F73C4A" w:rsidP="00882400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Цена (руб)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73C4A" w:rsidRPr="00755577" w:rsidRDefault="00F73C4A" w:rsidP="002B4856">
            <w:pPr>
              <w:pStyle w:val="a6"/>
              <w:rPr>
                <w:b/>
                <w:sz w:val="16"/>
                <w:szCs w:val="16"/>
              </w:rPr>
            </w:pPr>
            <w:r w:rsidRPr="00755577">
              <w:rPr>
                <w:b/>
                <w:sz w:val="16"/>
                <w:szCs w:val="16"/>
              </w:rPr>
              <w:t>Уточнение</w:t>
            </w: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F73C4A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</w:rPr>
              <w:t>1.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463E36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Размещение логотипа  Спонсора на официальном сайте мероприятия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Pr="00EC4B15" w:rsidRDefault="00F73C4A" w:rsidP="00977099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EPS</w:t>
            </w:r>
            <w:r w:rsidRPr="00EC4B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CDR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8A5086" w:rsidP="0097709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F73C4A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755577" w:rsidRDefault="00F73C4A" w:rsidP="00463E36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Приложите логотип к заявке </w:t>
            </w:r>
            <w:r w:rsidRPr="00830220">
              <w:rPr>
                <w:sz w:val="16"/>
                <w:szCs w:val="16"/>
              </w:rPr>
              <w:t>в формате EPS или СDR</w:t>
            </w: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8A5086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2</w:t>
            </w:r>
            <w:r w:rsidR="00F73C4A" w:rsidRPr="00EC4B15">
              <w:rPr>
                <w:rFonts w:eastAsia="Arial Unicode MS"/>
                <w:sz w:val="16"/>
                <w:szCs w:val="16"/>
              </w:rPr>
              <w:t>.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8172E9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Сувенирная продукция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F73C4A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250-300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согласование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8A5086" w:rsidP="00880E6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  <w:r w:rsidR="00F73C4A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Default="00F73C4A" w:rsidP="00F73C4A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Укажите в порядке предпочтения: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304C5E" w:rsidRPr="00304C5E" w:rsidRDefault="00304C5E" w:rsidP="00F73C4A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8A5086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3</w:t>
            </w:r>
            <w:r w:rsidR="00F73C4A">
              <w:rPr>
                <w:rFonts w:eastAsia="Arial Unicode MS"/>
                <w:sz w:val="16"/>
                <w:szCs w:val="16"/>
              </w:rPr>
              <w:t>.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AB14BA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Место в буклете с программой мероприятия  рекламн</w:t>
            </w:r>
            <w:r>
              <w:rPr>
                <w:sz w:val="16"/>
                <w:szCs w:val="16"/>
              </w:rPr>
              <w:t>ого</w:t>
            </w:r>
            <w:r w:rsidRPr="00EC4B15">
              <w:rPr>
                <w:sz w:val="16"/>
                <w:szCs w:val="16"/>
              </w:rPr>
              <w:t xml:space="preserve"> материала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304C5E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А4 полоса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F73C4A" w:rsidP="008A508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A5086">
              <w:rPr>
                <w:sz w:val="16"/>
                <w:szCs w:val="16"/>
              </w:rPr>
              <w:t xml:space="preserve">31 </w:t>
            </w:r>
            <w:r w:rsidRPr="00755577">
              <w:rPr>
                <w:sz w:val="16"/>
                <w:szCs w:val="16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304C5E">
              <w:rPr>
                <w:sz w:val="16"/>
                <w:szCs w:val="16"/>
              </w:rPr>
              <w:t>Подготовьте оперативно и приложите к заявке  рекламу на 1 полосу.</w:t>
            </w:r>
          </w:p>
          <w:p w:rsidR="00304C5E" w:rsidRPr="00304C5E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8A5086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4</w:t>
            </w:r>
            <w:r w:rsidR="00F73C4A" w:rsidRPr="00EC4B15">
              <w:rPr>
                <w:rFonts w:eastAsia="Arial Unicode MS"/>
                <w:sz w:val="16"/>
                <w:szCs w:val="16"/>
              </w:rPr>
              <w:t>.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EC4B15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 xml:space="preserve">Вкладыши – листовки в портфель участника в формате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304C5E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сроку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8A5086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2B485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А4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F73C4A" w:rsidP="008A508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A5086">
              <w:rPr>
                <w:sz w:val="16"/>
                <w:szCs w:val="16"/>
              </w:rPr>
              <w:t>44 9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Default="00304C5E" w:rsidP="00463E36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Подготовьте листовки и передйте Организатору в согласованный срок и место</w:t>
            </w:r>
          </w:p>
          <w:p w:rsidR="00304C5E" w:rsidRPr="00755577" w:rsidRDefault="00304C5E" w:rsidP="00463E36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F73C4A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EC4B15" w:rsidRDefault="008A5086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5</w:t>
            </w:r>
            <w:r w:rsidR="00F73C4A">
              <w:rPr>
                <w:rFonts w:eastAsia="Arial Unicode MS"/>
                <w:sz w:val="16"/>
                <w:szCs w:val="16"/>
              </w:rPr>
              <w:t>.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EC4B15" w:rsidRDefault="00F73C4A" w:rsidP="008172E9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 xml:space="preserve">Проведение ланч-симпозиума 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304C5E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заявкой, по сроку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F73C4A" w:rsidRDefault="00F73C4A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C4A" w:rsidRPr="00755577" w:rsidRDefault="008A5086" w:rsidP="00880E6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</w:t>
            </w:r>
            <w:r w:rsidR="00F73C4A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C4A" w:rsidRPr="00755577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Укажите </w:t>
            </w:r>
            <w:r w:rsidR="00F73C4A">
              <w:rPr>
                <w:sz w:val="16"/>
                <w:szCs w:val="16"/>
              </w:rPr>
              <w:t xml:space="preserve">предварительные </w:t>
            </w:r>
            <w:r w:rsidR="00F73C4A" w:rsidRPr="00245FBF">
              <w:rPr>
                <w:sz w:val="16"/>
                <w:szCs w:val="16"/>
              </w:rPr>
              <w:t xml:space="preserve"> тем</w:t>
            </w:r>
            <w:r w:rsidR="00F73C4A">
              <w:rPr>
                <w:sz w:val="16"/>
                <w:szCs w:val="16"/>
              </w:rPr>
              <w:t>у</w:t>
            </w:r>
            <w:r w:rsidR="00F73C4A" w:rsidRPr="00245FBF">
              <w:rPr>
                <w:sz w:val="16"/>
                <w:szCs w:val="16"/>
              </w:rPr>
              <w:t xml:space="preserve">, </w:t>
            </w:r>
            <w:r w:rsidR="00F73C4A">
              <w:rPr>
                <w:sz w:val="16"/>
                <w:szCs w:val="16"/>
              </w:rPr>
              <w:t>дату,</w:t>
            </w:r>
            <w:r>
              <w:rPr>
                <w:sz w:val="16"/>
                <w:szCs w:val="16"/>
              </w:rPr>
              <w:t xml:space="preserve"> </w:t>
            </w:r>
            <w:r w:rsidR="00F73C4A" w:rsidRPr="00245FBF">
              <w:rPr>
                <w:sz w:val="16"/>
                <w:szCs w:val="16"/>
              </w:rPr>
              <w:t>содержание, состав</w:t>
            </w:r>
            <w:r>
              <w:rPr>
                <w:sz w:val="16"/>
                <w:szCs w:val="16"/>
              </w:rPr>
              <w:t xml:space="preserve"> участников</w:t>
            </w:r>
            <w:r w:rsidR="00F73C4A">
              <w:rPr>
                <w:sz w:val="16"/>
                <w:szCs w:val="16"/>
              </w:rPr>
              <w:t xml:space="preserve">: 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F73C4A"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="00F73C4A"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F73C4A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304C5E" w:rsidTr="00304C5E">
        <w:trPr>
          <w:trHeight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EC4B15" w:rsidRDefault="008A5086" w:rsidP="008172E9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6</w:t>
            </w:r>
            <w:r w:rsidR="00304C5E">
              <w:rPr>
                <w:rFonts w:eastAsia="Arial Unicode MS"/>
                <w:sz w:val="16"/>
                <w:szCs w:val="16"/>
              </w:rPr>
              <w:t>.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EC4B15" w:rsidRDefault="00304C5E" w:rsidP="00EC4B15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Проведение сателлитного симпозиума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6A1AF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заявкой, по сроку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8172E9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мин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755577" w:rsidRDefault="008A5086" w:rsidP="008A508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</w:t>
            </w:r>
            <w:r w:rsidR="00304C5E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Default="00304C5E" w:rsidP="00304C5E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Укажите предварительные </w:t>
            </w:r>
            <w:r w:rsidRPr="00245FBF">
              <w:rPr>
                <w:sz w:val="16"/>
                <w:szCs w:val="16"/>
              </w:rPr>
              <w:t xml:space="preserve"> тем</w:t>
            </w:r>
            <w:r>
              <w:rPr>
                <w:sz w:val="16"/>
                <w:szCs w:val="16"/>
              </w:rPr>
              <w:t>у</w:t>
            </w:r>
            <w:r w:rsidRPr="00245FB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дату и время,</w:t>
            </w:r>
            <w:r w:rsidRPr="00245FBF">
              <w:rPr>
                <w:sz w:val="16"/>
                <w:szCs w:val="16"/>
              </w:rPr>
              <w:t xml:space="preserve"> содержание, состав</w:t>
            </w:r>
            <w:r>
              <w:rPr>
                <w:sz w:val="16"/>
                <w:szCs w:val="16"/>
              </w:rPr>
              <w:t xml:space="preserve"> участников: 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304C5E" w:rsidRPr="00304C5E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  <w:tr w:rsidR="00304C5E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EC4B15" w:rsidRDefault="008A5086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lastRenderedPageBreak/>
              <w:t>7</w:t>
            </w:r>
            <w:r w:rsidR="00304C5E">
              <w:rPr>
                <w:rFonts w:eastAsia="Arial Unicode MS"/>
                <w:sz w:val="16"/>
                <w:szCs w:val="16"/>
              </w:rPr>
              <w:t>.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</w:t>
            </w:r>
            <w:r>
              <w:rPr>
                <w:sz w:val="16"/>
                <w:szCs w:val="16"/>
              </w:rPr>
              <w:t>змещение рекламных видеороликов,</w:t>
            </w:r>
          </w:p>
          <w:p w:rsidR="00304C5E" w:rsidRPr="00EC4B15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ограничение по количеству</w:t>
            </w:r>
            <w:r w:rsidR="00A66691">
              <w:rPr>
                <w:sz w:val="16"/>
                <w:szCs w:val="16"/>
              </w:rPr>
              <w:t>, за один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дней, в заявке, 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A66691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 </w:t>
            </w:r>
            <w:r w:rsidR="00304C5E">
              <w:rPr>
                <w:sz w:val="16"/>
                <w:szCs w:val="16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BE71C8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с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755577" w:rsidRDefault="008A5086" w:rsidP="00880E6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304C5E">
              <w:rPr>
                <w:sz w:val="16"/>
                <w:szCs w:val="16"/>
              </w:rPr>
              <w:t> 000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755577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30220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830220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Укажите </w:t>
            </w:r>
            <w:r w:rsidR="00A66691">
              <w:rPr>
                <w:sz w:val="16"/>
                <w:szCs w:val="16"/>
              </w:rPr>
              <w:t xml:space="preserve">количество, </w:t>
            </w:r>
            <w:r>
              <w:rPr>
                <w:sz w:val="16"/>
                <w:szCs w:val="16"/>
              </w:rPr>
              <w:t xml:space="preserve">название, предпочтительную дату, время: </w:t>
            </w:r>
          </w:p>
        </w:tc>
      </w:tr>
      <w:tr w:rsidR="00304C5E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EC4B15" w:rsidRDefault="008A5086" w:rsidP="00E37F50">
            <w:pPr>
              <w:pStyle w:val="a6"/>
              <w:ind w:right="-108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8</w:t>
            </w:r>
            <w:r w:rsidR="00304C5E">
              <w:rPr>
                <w:rFonts w:eastAsia="Arial Unicode MS"/>
                <w:sz w:val="16"/>
                <w:szCs w:val="16"/>
              </w:rPr>
              <w:t>.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="00304C5E"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EC4B15" w:rsidRDefault="00304C5E" w:rsidP="00BE71C8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sz w:val="16"/>
                <w:szCs w:val="16"/>
              </w:rPr>
              <w:t>Рассылка по базе потенциальных участников Конгресса с анонсом видов участия Компании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Default="00304C5E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:rsidR="00304C5E" w:rsidRPr="00304C5E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4C5E" w:rsidRPr="00755577" w:rsidRDefault="008A5086" w:rsidP="004D577C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17 250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C5E" w:rsidRPr="00304C5E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EC4B15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</w:r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bookmarkStart w:id="0" w:name="_GoBack"/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EC4B15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bookmarkEnd w:id="0"/>
            <w:r w:rsidRPr="00EC4B15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 w:rsidRPr="00177F37">
              <w:rPr>
                <w:sz w:val="16"/>
                <w:szCs w:val="16"/>
              </w:rPr>
              <w:t xml:space="preserve">  </w:t>
            </w:r>
            <w:r w:rsidRPr="00304C5E">
              <w:rPr>
                <w:sz w:val="16"/>
                <w:szCs w:val="16"/>
              </w:rPr>
              <w:t>Укажите здесь предпочтительную дату и время рассылки, приложите к заявке</w:t>
            </w:r>
          </w:p>
          <w:p w:rsidR="00304C5E" w:rsidRPr="00755577" w:rsidRDefault="00304C5E" w:rsidP="00304C5E">
            <w:pPr>
              <w:pStyle w:val="a6"/>
              <w:jc w:val="left"/>
              <w:rPr>
                <w:sz w:val="16"/>
                <w:szCs w:val="16"/>
              </w:rPr>
            </w:pPr>
            <w:r w:rsidRPr="00304C5E">
              <w:rPr>
                <w:sz w:val="16"/>
                <w:szCs w:val="16"/>
              </w:rPr>
              <w:t xml:space="preserve"> или  пришлите текст в формате Word или файл html</w:t>
            </w:r>
          </w:p>
        </w:tc>
      </w:tr>
      <w:tr w:rsidR="00304C5E" w:rsidTr="00304C5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04C5E" w:rsidRDefault="00304C5E" w:rsidP="00E37F50">
            <w:pPr>
              <w:pStyle w:val="a6"/>
              <w:ind w:right="-108"/>
              <w:jc w:val="left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BE71C8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304C5E" w:rsidRPr="00755577" w:rsidRDefault="00304C5E" w:rsidP="004D577C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04C5E" w:rsidRPr="00755577" w:rsidRDefault="00304C5E" w:rsidP="00463E36">
            <w:pPr>
              <w:pStyle w:val="a6"/>
              <w:jc w:val="left"/>
              <w:rPr>
                <w:sz w:val="16"/>
                <w:szCs w:val="16"/>
              </w:rPr>
            </w:pPr>
          </w:p>
        </w:tc>
      </w:tr>
    </w:tbl>
    <w:p w:rsidR="003F2E86" w:rsidRDefault="003F2E86">
      <w:pPr>
        <w:pStyle w:val="a6"/>
        <w:jc w:val="left"/>
      </w:pPr>
    </w:p>
    <w:p w:rsidR="000C2875" w:rsidRDefault="000C2875" w:rsidP="002B64C4">
      <w:pPr>
        <w:jc w:val="center"/>
        <w:rPr>
          <w:b/>
          <w:sz w:val="18"/>
        </w:rPr>
      </w:pPr>
    </w:p>
    <w:p w:rsidR="00EC4B15" w:rsidRDefault="00EC4B15" w:rsidP="008C4D49">
      <w:pPr>
        <w:jc w:val="center"/>
        <w:rPr>
          <w:b/>
          <w:sz w:val="22"/>
          <w:szCs w:val="22"/>
        </w:rPr>
      </w:pPr>
    </w:p>
    <w:p w:rsidR="00EC4B15" w:rsidRDefault="00EC4B15" w:rsidP="008C4D49">
      <w:pPr>
        <w:jc w:val="center"/>
        <w:rPr>
          <w:b/>
          <w:sz w:val="22"/>
          <w:szCs w:val="22"/>
        </w:rPr>
      </w:pPr>
    </w:p>
    <w:p w:rsidR="008C4D49" w:rsidRPr="005C4A3C" w:rsidRDefault="008C4D49" w:rsidP="008C4D49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8C4D49" w:rsidRDefault="008C4D49" w:rsidP="008C4D49">
      <w:pPr>
        <w:jc w:val="both"/>
        <w:rPr>
          <w:sz w:val="18"/>
        </w:rPr>
      </w:pPr>
    </w:p>
    <w:p w:rsidR="008C4D49" w:rsidRPr="005C4A3C" w:rsidRDefault="00402BCC" w:rsidP="008C4D49">
      <w:pPr>
        <w:jc w:val="both"/>
        <w:rPr>
          <w:sz w:val="22"/>
          <w:szCs w:val="22"/>
        </w:rPr>
      </w:pPr>
      <w:r w:rsidRPr="00402BCC">
        <w:rPr>
          <w:sz w:val="22"/>
          <w:szCs w:val="22"/>
        </w:rPr>
        <w:t>Данной заявкой Компания признает все положения общих условий участия в Конференции и предоставляемых</w:t>
      </w:r>
      <w:r>
        <w:rPr>
          <w:sz w:val="22"/>
          <w:szCs w:val="22"/>
        </w:rPr>
        <w:t xml:space="preserve"> в</w:t>
      </w:r>
      <w:r w:rsidR="008C4D49">
        <w:rPr>
          <w:sz w:val="22"/>
          <w:szCs w:val="22"/>
        </w:rPr>
        <w:t xml:space="preserve"> </w:t>
      </w:r>
      <w:r w:rsidR="008C4D49" w:rsidRPr="008C4D49">
        <w:rPr>
          <w:sz w:val="22"/>
          <w:szCs w:val="22"/>
        </w:rPr>
        <w:t>Пакете Альтернативн</w:t>
      </w:r>
      <w:r w:rsidR="00F25FDE">
        <w:rPr>
          <w:sz w:val="22"/>
          <w:szCs w:val="22"/>
        </w:rPr>
        <w:t>ой</w:t>
      </w:r>
      <w:r w:rsidR="008C4D49" w:rsidRPr="008C4D49">
        <w:rPr>
          <w:sz w:val="22"/>
          <w:szCs w:val="22"/>
        </w:rPr>
        <w:t xml:space="preserve"> спонсорской поддержки</w:t>
      </w:r>
      <w:r w:rsidR="008C4D49">
        <w:rPr>
          <w:sz w:val="22"/>
          <w:szCs w:val="22"/>
        </w:rPr>
        <w:t xml:space="preserve"> услуг</w:t>
      </w:r>
      <w:r w:rsidR="008C4D49" w:rsidRPr="005C4A3C">
        <w:rPr>
          <w:sz w:val="22"/>
          <w:szCs w:val="22"/>
        </w:rPr>
        <w:t xml:space="preserve">. </w:t>
      </w:r>
      <w:r w:rsidR="008C4D49">
        <w:rPr>
          <w:sz w:val="22"/>
          <w:szCs w:val="22"/>
        </w:rPr>
        <w:t>Предоставление всех оговоренных услуг</w:t>
      </w:r>
      <w:r w:rsidR="008C4D49"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 w:rsidR="008C4D49"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="008C4D49" w:rsidRPr="005C4A3C">
        <w:rPr>
          <w:sz w:val="22"/>
          <w:szCs w:val="22"/>
        </w:rPr>
        <w:t>.</w:t>
      </w:r>
    </w:p>
    <w:p w:rsidR="00EC4B15" w:rsidRDefault="00EC4B15" w:rsidP="00EC4B15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принимаются </w:t>
      </w:r>
      <w:r>
        <w:rPr>
          <w:sz w:val="22"/>
          <w:szCs w:val="22"/>
        </w:rPr>
        <w:t xml:space="preserve"> </w:t>
      </w:r>
      <w:r w:rsidR="00402BCC" w:rsidRPr="005C4A3C">
        <w:rPr>
          <w:b/>
          <w:sz w:val="22"/>
          <w:szCs w:val="22"/>
        </w:rPr>
        <w:t>до</w:t>
      </w:r>
      <w:r w:rsidR="00304C5E">
        <w:rPr>
          <w:b/>
          <w:sz w:val="22"/>
          <w:szCs w:val="22"/>
        </w:rPr>
        <w:t xml:space="preserve"> </w:t>
      </w:r>
      <w:r w:rsidR="00450F91">
        <w:rPr>
          <w:b/>
          <w:sz w:val="22"/>
          <w:szCs w:val="22"/>
        </w:rPr>
        <w:t>12 марта</w:t>
      </w:r>
      <w:r w:rsidR="00402BCC" w:rsidRPr="005C4A3C">
        <w:rPr>
          <w:b/>
          <w:sz w:val="22"/>
          <w:szCs w:val="22"/>
        </w:rPr>
        <w:t xml:space="preserve"> 20</w:t>
      </w:r>
      <w:r w:rsidR="00402BCC">
        <w:rPr>
          <w:b/>
          <w:sz w:val="22"/>
          <w:szCs w:val="22"/>
        </w:rPr>
        <w:t>2</w:t>
      </w:r>
      <w:r w:rsidR="00450F91">
        <w:rPr>
          <w:b/>
          <w:sz w:val="22"/>
          <w:szCs w:val="22"/>
        </w:rPr>
        <w:t>4</w:t>
      </w:r>
      <w:r w:rsidR="00402BCC" w:rsidRPr="005C4A3C">
        <w:rPr>
          <w:b/>
          <w:sz w:val="22"/>
          <w:szCs w:val="22"/>
        </w:rPr>
        <w:t xml:space="preserve"> года</w:t>
      </w:r>
      <w:r w:rsidRPr="005C4A3C">
        <w:rPr>
          <w:b/>
          <w:sz w:val="22"/>
          <w:szCs w:val="22"/>
        </w:rPr>
        <w:t xml:space="preserve"> </w:t>
      </w:r>
      <w:r w:rsidRPr="005C4A3C">
        <w:rPr>
          <w:sz w:val="22"/>
          <w:szCs w:val="22"/>
        </w:rPr>
        <w:t xml:space="preserve">включительно (при наличии </w:t>
      </w:r>
      <w:r>
        <w:rPr>
          <w:sz w:val="22"/>
          <w:szCs w:val="22"/>
        </w:rPr>
        <w:t>технической возможности предоставления оговоренных в пакете услуг</w:t>
      </w:r>
      <w:r w:rsidRPr="005C4A3C">
        <w:rPr>
          <w:sz w:val="22"/>
          <w:szCs w:val="22"/>
        </w:rPr>
        <w:t>).</w:t>
      </w:r>
      <w:r>
        <w:rPr>
          <w:sz w:val="22"/>
          <w:szCs w:val="22"/>
        </w:rPr>
        <w:t xml:space="preserve"> При подаче позже указанного срока уточняйте у Организатора возможность оказания запрошенных услуг.</w:t>
      </w:r>
      <w:r w:rsidRPr="005C4A3C">
        <w:rPr>
          <w:sz w:val="22"/>
          <w:szCs w:val="22"/>
        </w:rPr>
        <w:t xml:space="preserve"> </w:t>
      </w:r>
    </w:p>
    <w:p w:rsidR="008C4D49" w:rsidRPr="00126FBF" w:rsidRDefault="00EC4B15" w:rsidP="00EC4B15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</w:t>
      </w:r>
      <w:r>
        <w:rPr>
          <w:sz w:val="22"/>
          <w:szCs w:val="22"/>
        </w:rPr>
        <w:t>опции (-ий)</w:t>
      </w:r>
      <w:r w:rsidRPr="005C4A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Алльтернативного </w:t>
      </w:r>
      <w:r w:rsidRPr="005C4A3C">
        <w:rPr>
          <w:sz w:val="22"/>
          <w:szCs w:val="22"/>
        </w:rPr>
        <w:t xml:space="preserve">Спонсора </w:t>
      </w:r>
      <w:r w:rsidR="00402BCC" w:rsidRPr="005C48B8">
        <w:rPr>
          <w:b/>
          <w:sz w:val="22"/>
          <w:szCs w:val="22"/>
        </w:rPr>
        <w:t>не позднее, чем за 15 дней</w:t>
      </w:r>
      <w:r w:rsidR="00402BCC" w:rsidRPr="005C48B8">
        <w:rPr>
          <w:sz w:val="22"/>
          <w:szCs w:val="22"/>
        </w:rPr>
        <w:t xml:space="preserve"> до начала Конференции, </w:t>
      </w:r>
      <w:r w:rsidR="00402BCC" w:rsidRPr="005C48B8">
        <w:rPr>
          <w:b/>
          <w:sz w:val="22"/>
          <w:szCs w:val="22"/>
        </w:rPr>
        <w:t>оплата не взимается</w:t>
      </w:r>
      <w:r w:rsidR="00402BCC" w:rsidRPr="005C48B8">
        <w:rPr>
          <w:sz w:val="22"/>
          <w:szCs w:val="22"/>
        </w:rPr>
        <w:t xml:space="preserve">, с </w:t>
      </w:r>
      <w:r w:rsidR="00402BCC" w:rsidRPr="005C48B8">
        <w:rPr>
          <w:b/>
          <w:sz w:val="22"/>
          <w:szCs w:val="22"/>
        </w:rPr>
        <w:t>15-ти дней до 10-ти дней</w:t>
      </w:r>
      <w:r w:rsidR="00402BCC" w:rsidRPr="005C48B8">
        <w:rPr>
          <w:sz w:val="22"/>
          <w:szCs w:val="22"/>
        </w:rPr>
        <w:t xml:space="preserve">  включительно -  </w:t>
      </w:r>
      <w:r w:rsidR="00402BCC" w:rsidRPr="005C48B8">
        <w:rPr>
          <w:b/>
          <w:sz w:val="22"/>
          <w:szCs w:val="22"/>
        </w:rPr>
        <w:t>взимается 50%</w:t>
      </w:r>
      <w:r w:rsidR="00402BCC" w:rsidRPr="005C48B8">
        <w:rPr>
          <w:sz w:val="22"/>
          <w:szCs w:val="22"/>
        </w:rPr>
        <w:t xml:space="preserve">  стоимости заявленных услуг, при отказе </w:t>
      </w:r>
      <w:r w:rsidR="00402BCC" w:rsidRPr="005C48B8">
        <w:rPr>
          <w:b/>
          <w:sz w:val="22"/>
          <w:szCs w:val="22"/>
        </w:rPr>
        <w:t>после 10 - ти дней  – 100%.</w:t>
      </w:r>
    </w:p>
    <w:p w:rsidR="003F2E86" w:rsidRDefault="003F2E86">
      <w:pPr>
        <w:pStyle w:val="a6"/>
        <w:rPr>
          <w:b/>
          <w:sz w:val="22"/>
        </w:rPr>
      </w:pPr>
    </w:p>
    <w:p w:rsidR="008C4D49" w:rsidRPr="00AE30E4" w:rsidRDefault="008C4D49" w:rsidP="008C4D49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rPr>
          <w:trHeight w:val="247"/>
        </w:trPr>
        <w:tc>
          <w:tcPr>
            <w:tcW w:w="4074" w:type="dxa"/>
            <w:vAlign w:val="center"/>
          </w:tcPr>
          <w:p w:rsidR="008C4D49" w:rsidRDefault="008C4D49" w:rsidP="0040065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B46ABD" w:rsidRDefault="008C4D49" w:rsidP="0040065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8C4D49" w:rsidRPr="000C3B83" w:rsidRDefault="008C4D49" w:rsidP="0040065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740F3E" w:rsidRDefault="008C4D49" w:rsidP="0040065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Pr="00555B98" w:rsidRDefault="008C4D49" w:rsidP="0040065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4074" w:type="dxa"/>
            <w:vAlign w:val="center"/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D49" w:rsidRPr="00B46ABD" w:rsidRDefault="008C4D49" w:rsidP="0040065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8C4D49" w:rsidRDefault="008C4D49" w:rsidP="008C4D49">
      <w:pPr>
        <w:rPr>
          <w:sz w:val="16"/>
          <w:szCs w:val="16"/>
        </w:rPr>
      </w:pPr>
    </w:p>
    <w:p w:rsidR="008C4D49" w:rsidRDefault="008C4D49" w:rsidP="008C4D49">
      <w:pPr>
        <w:rPr>
          <w:sz w:val="16"/>
          <w:szCs w:val="16"/>
        </w:rPr>
      </w:pPr>
    </w:p>
    <w:p w:rsidR="008C4D49" w:rsidRPr="00B46ABD" w:rsidRDefault="008C4D49" w:rsidP="008C4D49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8C4D49" w:rsidTr="0040065C">
        <w:tc>
          <w:tcPr>
            <w:tcW w:w="3858" w:type="dxa"/>
            <w:tcBorders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8C4D49" w:rsidRDefault="008C4D49" w:rsidP="0040065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C4D49" w:rsidTr="0040065C">
        <w:tc>
          <w:tcPr>
            <w:tcW w:w="3858" w:type="dxa"/>
            <w:tcBorders>
              <w:right w:val="nil"/>
            </w:tcBorders>
          </w:tcPr>
          <w:p w:rsidR="008C4D49" w:rsidRDefault="008C4D49" w:rsidP="004006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8C4D49" w:rsidRPr="00555B98" w:rsidRDefault="008C4D49" w:rsidP="0040065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C4D49" w:rsidRDefault="008C4D49" w:rsidP="0040065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8C4D49" w:rsidRPr="00555B98" w:rsidRDefault="008C4D49" w:rsidP="0040065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8C4D49" w:rsidRPr="004F410A" w:rsidRDefault="008C4D49" w:rsidP="008C4D49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8C4D49" w:rsidTr="0040065C">
        <w:tc>
          <w:tcPr>
            <w:tcW w:w="336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8C4D49" w:rsidRPr="000C3B83" w:rsidRDefault="008C4D49" w:rsidP="0040065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8C4D49" w:rsidRDefault="008C4D49" w:rsidP="0040065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3F2E86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8C4D49" w:rsidRDefault="008C4D49" w:rsidP="0040065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8C4D49" w:rsidRDefault="00400E04" w:rsidP="00450F9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450F91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8C4D49" w:rsidRDefault="008C4D49" w:rsidP="0040065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3F2E86" w:rsidRDefault="003F2E86">
      <w:pPr>
        <w:jc w:val="right"/>
        <w:rPr>
          <w:sz w:val="24"/>
        </w:rPr>
      </w:pPr>
    </w:p>
    <w:p w:rsidR="003F2E86" w:rsidRDefault="003F2E86">
      <w:pPr>
        <w:rPr>
          <w:b/>
          <w:sz w:val="22"/>
        </w:rPr>
      </w:pPr>
      <w:r>
        <w:rPr>
          <w:b/>
          <w:sz w:val="22"/>
        </w:rPr>
        <w:t>М.П.</w:t>
      </w:r>
    </w:p>
    <w:sectPr w:rsidR="003F2E86" w:rsidSect="00F73C4A">
      <w:headerReference w:type="even" r:id="rId7"/>
      <w:pgSz w:w="11906" w:h="16838" w:code="9"/>
      <w:pgMar w:top="567" w:right="566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6F" w:rsidRDefault="00F77C6F">
      <w:r>
        <w:separator/>
      </w:r>
    </w:p>
  </w:endnote>
  <w:endnote w:type="continuationSeparator" w:id="0">
    <w:p w:rsidR="00F77C6F" w:rsidRDefault="00F7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6F" w:rsidRDefault="00F77C6F">
      <w:r>
        <w:separator/>
      </w:r>
    </w:p>
  </w:footnote>
  <w:footnote w:type="continuationSeparator" w:id="0">
    <w:p w:rsidR="00F77C6F" w:rsidRDefault="00F77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E2" w:rsidRDefault="00205B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BE2" w:rsidRDefault="00205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0xRBWXIT0Sr2HgKf/uwNhff4gzcN1wk1lqKm7MF2BbS+o1BE+ulYjSuFIg8rYyCQccYJwyZgEIrlxOinjfk6QA==" w:salt="hULRTteSG+RUAd0WG3jjvA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4B7"/>
    <w:rsid w:val="000068D7"/>
    <w:rsid w:val="00014A83"/>
    <w:rsid w:val="00015407"/>
    <w:rsid w:val="00017CAB"/>
    <w:rsid w:val="00035A43"/>
    <w:rsid w:val="00071C2A"/>
    <w:rsid w:val="00093F7F"/>
    <w:rsid w:val="000946D6"/>
    <w:rsid w:val="000A3757"/>
    <w:rsid w:val="000B27CD"/>
    <w:rsid w:val="000C2875"/>
    <w:rsid w:val="000C56CD"/>
    <w:rsid w:val="00101C50"/>
    <w:rsid w:val="00101C5E"/>
    <w:rsid w:val="00106F4F"/>
    <w:rsid w:val="0011017D"/>
    <w:rsid w:val="00113E27"/>
    <w:rsid w:val="00125651"/>
    <w:rsid w:val="00126FBF"/>
    <w:rsid w:val="0013640F"/>
    <w:rsid w:val="00142E0D"/>
    <w:rsid w:val="00174672"/>
    <w:rsid w:val="00177F37"/>
    <w:rsid w:val="0018280B"/>
    <w:rsid w:val="001853E2"/>
    <w:rsid w:val="00196A75"/>
    <w:rsid w:val="001A169C"/>
    <w:rsid w:val="001A518A"/>
    <w:rsid w:val="001A5BF2"/>
    <w:rsid w:val="001B12C7"/>
    <w:rsid w:val="001D2A54"/>
    <w:rsid w:val="001D592B"/>
    <w:rsid w:val="001E469E"/>
    <w:rsid w:val="00200917"/>
    <w:rsid w:val="00205BE2"/>
    <w:rsid w:val="00232227"/>
    <w:rsid w:val="00245FBF"/>
    <w:rsid w:val="00246566"/>
    <w:rsid w:val="002529FB"/>
    <w:rsid w:val="0025538D"/>
    <w:rsid w:val="00263BC0"/>
    <w:rsid w:val="00280645"/>
    <w:rsid w:val="00290004"/>
    <w:rsid w:val="002B4856"/>
    <w:rsid w:val="002B61BE"/>
    <w:rsid w:val="002B64C4"/>
    <w:rsid w:val="002D1458"/>
    <w:rsid w:val="002E7C19"/>
    <w:rsid w:val="00304C5E"/>
    <w:rsid w:val="00324A8F"/>
    <w:rsid w:val="00336558"/>
    <w:rsid w:val="003833D9"/>
    <w:rsid w:val="003A0578"/>
    <w:rsid w:val="003C1150"/>
    <w:rsid w:val="003D6546"/>
    <w:rsid w:val="003E1B9F"/>
    <w:rsid w:val="003F172C"/>
    <w:rsid w:val="003F1A10"/>
    <w:rsid w:val="003F2E86"/>
    <w:rsid w:val="0040065C"/>
    <w:rsid w:val="00400C99"/>
    <w:rsid w:val="00400E04"/>
    <w:rsid w:val="00402BCC"/>
    <w:rsid w:val="00411BDA"/>
    <w:rsid w:val="00413445"/>
    <w:rsid w:val="004331DD"/>
    <w:rsid w:val="00435470"/>
    <w:rsid w:val="004430CC"/>
    <w:rsid w:val="004448F1"/>
    <w:rsid w:val="00445527"/>
    <w:rsid w:val="00450F91"/>
    <w:rsid w:val="0046156C"/>
    <w:rsid w:val="00463E36"/>
    <w:rsid w:val="004641F3"/>
    <w:rsid w:val="00464B31"/>
    <w:rsid w:val="004704FC"/>
    <w:rsid w:val="00477379"/>
    <w:rsid w:val="00490279"/>
    <w:rsid w:val="004A6F8F"/>
    <w:rsid w:val="004C2E97"/>
    <w:rsid w:val="004D4EF4"/>
    <w:rsid w:val="004D577C"/>
    <w:rsid w:val="004E6246"/>
    <w:rsid w:val="004E7409"/>
    <w:rsid w:val="004F22D9"/>
    <w:rsid w:val="004F410A"/>
    <w:rsid w:val="0050478D"/>
    <w:rsid w:val="005057E7"/>
    <w:rsid w:val="00516579"/>
    <w:rsid w:val="005429F2"/>
    <w:rsid w:val="0054736A"/>
    <w:rsid w:val="00555B98"/>
    <w:rsid w:val="00555F63"/>
    <w:rsid w:val="0057552A"/>
    <w:rsid w:val="00580F4E"/>
    <w:rsid w:val="00581192"/>
    <w:rsid w:val="00593D32"/>
    <w:rsid w:val="00596101"/>
    <w:rsid w:val="005A64B7"/>
    <w:rsid w:val="005B0163"/>
    <w:rsid w:val="005B0DA5"/>
    <w:rsid w:val="005B4B9B"/>
    <w:rsid w:val="005D458D"/>
    <w:rsid w:val="005E0C85"/>
    <w:rsid w:val="005E273F"/>
    <w:rsid w:val="00602DCE"/>
    <w:rsid w:val="00606FBE"/>
    <w:rsid w:val="00635584"/>
    <w:rsid w:val="006461FC"/>
    <w:rsid w:val="006526C8"/>
    <w:rsid w:val="006761EA"/>
    <w:rsid w:val="00692B06"/>
    <w:rsid w:val="00694F0A"/>
    <w:rsid w:val="006A1AFF"/>
    <w:rsid w:val="006B1A6C"/>
    <w:rsid w:val="006C0495"/>
    <w:rsid w:val="006E12F8"/>
    <w:rsid w:val="006E1349"/>
    <w:rsid w:val="006E6F10"/>
    <w:rsid w:val="00705BF6"/>
    <w:rsid w:val="00740F3E"/>
    <w:rsid w:val="007413ED"/>
    <w:rsid w:val="00755577"/>
    <w:rsid w:val="007557E4"/>
    <w:rsid w:val="00761B08"/>
    <w:rsid w:val="00784E9D"/>
    <w:rsid w:val="007A06E2"/>
    <w:rsid w:val="007A5244"/>
    <w:rsid w:val="007A7279"/>
    <w:rsid w:val="007A7BBE"/>
    <w:rsid w:val="007C1118"/>
    <w:rsid w:val="007C390F"/>
    <w:rsid w:val="007D2B46"/>
    <w:rsid w:val="007E2AB7"/>
    <w:rsid w:val="0080087A"/>
    <w:rsid w:val="00801E33"/>
    <w:rsid w:val="008172E9"/>
    <w:rsid w:val="00817729"/>
    <w:rsid w:val="00820C5F"/>
    <w:rsid w:val="00822C35"/>
    <w:rsid w:val="0082638A"/>
    <w:rsid w:val="00830220"/>
    <w:rsid w:val="00830D0F"/>
    <w:rsid w:val="00843341"/>
    <w:rsid w:val="00880E6F"/>
    <w:rsid w:val="00882400"/>
    <w:rsid w:val="0089705C"/>
    <w:rsid w:val="008A5086"/>
    <w:rsid w:val="008B11FC"/>
    <w:rsid w:val="008B2F6D"/>
    <w:rsid w:val="008C0A78"/>
    <w:rsid w:val="008C4D49"/>
    <w:rsid w:val="008C62A3"/>
    <w:rsid w:val="008C736B"/>
    <w:rsid w:val="008D225C"/>
    <w:rsid w:val="008E052D"/>
    <w:rsid w:val="008E2B38"/>
    <w:rsid w:val="00907078"/>
    <w:rsid w:val="00907BCF"/>
    <w:rsid w:val="009107AA"/>
    <w:rsid w:val="009149AA"/>
    <w:rsid w:val="00944B95"/>
    <w:rsid w:val="00952365"/>
    <w:rsid w:val="0096736F"/>
    <w:rsid w:val="00967563"/>
    <w:rsid w:val="00977099"/>
    <w:rsid w:val="00993BE9"/>
    <w:rsid w:val="009A55B2"/>
    <w:rsid w:val="009C45C1"/>
    <w:rsid w:val="009C5C95"/>
    <w:rsid w:val="009C6253"/>
    <w:rsid w:val="009C7B06"/>
    <w:rsid w:val="009D3A9A"/>
    <w:rsid w:val="009D770F"/>
    <w:rsid w:val="00A16848"/>
    <w:rsid w:val="00A40483"/>
    <w:rsid w:val="00A41612"/>
    <w:rsid w:val="00A62521"/>
    <w:rsid w:val="00A66691"/>
    <w:rsid w:val="00A70B2A"/>
    <w:rsid w:val="00A717AA"/>
    <w:rsid w:val="00A85E1E"/>
    <w:rsid w:val="00A96A24"/>
    <w:rsid w:val="00AB14BA"/>
    <w:rsid w:val="00AC6057"/>
    <w:rsid w:val="00AE30E4"/>
    <w:rsid w:val="00B32DCF"/>
    <w:rsid w:val="00B42A20"/>
    <w:rsid w:val="00B46ABD"/>
    <w:rsid w:val="00B477C5"/>
    <w:rsid w:val="00B57D33"/>
    <w:rsid w:val="00B9094B"/>
    <w:rsid w:val="00B94CA3"/>
    <w:rsid w:val="00BB096A"/>
    <w:rsid w:val="00BC1953"/>
    <w:rsid w:val="00BD1000"/>
    <w:rsid w:val="00BE71C8"/>
    <w:rsid w:val="00C01135"/>
    <w:rsid w:val="00C26EF7"/>
    <w:rsid w:val="00C36D59"/>
    <w:rsid w:val="00C37926"/>
    <w:rsid w:val="00C63001"/>
    <w:rsid w:val="00C64439"/>
    <w:rsid w:val="00CA720C"/>
    <w:rsid w:val="00CB6FAB"/>
    <w:rsid w:val="00CF2005"/>
    <w:rsid w:val="00D0337D"/>
    <w:rsid w:val="00D04150"/>
    <w:rsid w:val="00D11C8D"/>
    <w:rsid w:val="00D13FE3"/>
    <w:rsid w:val="00D1790D"/>
    <w:rsid w:val="00D23397"/>
    <w:rsid w:val="00D24EEF"/>
    <w:rsid w:val="00D276CF"/>
    <w:rsid w:val="00D31E71"/>
    <w:rsid w:val="00D41FC7"/>
    <w:rsid w:val="00D4751D"/>
    <w:rsid w:val="00D64EFB"/>
    <w:rsid w:val="00D661B2"/>
    <w:rsid w:val="00D83EE1"/>
    <w:rsid w:val="00D86C4F"/>
    <w:rsid w:val="00D9374E"/>
    <w:rsid w:val="00DA0B69"/>
    <w:rsid w:val="00DC2B42"/>
    <w:rsid w:val="00DE6834"/>
    <w:rsid w:val="00DF0ECE"/>
    <w:rsid w:val="00E17CC9"/>
    <w:rsid w:val="00E37F50"/>
    <w:rsid w:val="00E4023A"/>
    <w:rsid w:val="00E526E0"/>
    <w:rsid w:val="00E67CE9"/>
    <w:rsid w:val="00E92E02"/>
    <w:rsid w:val="00EA7873"/>
    <w:rsid w:val="00EB2F37"/>
    <w:rsid w:val="00EC4B15"/>
    <w:rsid w:val="00EC6C22"/>
    <w:rsid w:val="00ED4F3A"/>
    <w:rsid w:val="00EE341A"/>
    <w:rsid w:val="00EF70FC"/>
    <w:rsid w:val="00F0366D"/>
    <w:rsid w:val="00F1204D"/>
    <w:rsid w:val="00F15853"/>
    <w:rsid w:val="00F25FDE"/>
    <w:rsid w:val="00F3050F"/>
    <w:rsid w:val="00F31743"/>
    <w:rsid w:val="00F40784"/>
    <w:rsid w:val="00F4791E"/>
    <w:rsid w:val="00F7134C"/>
    <w:rsid w:val="00F73C4A"/>
    <w:rsid w:val="00F77C6F"/>
    <w:rsid w:val="00F82014"/>
    <w:rsid w:val="00FA1C2A"/>
    <w:rsid w:val="00FB236D"/>
    <w:rsid w:val="00FF017F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FA2EE"/>
  <w15:chartTrackingRefBased/>
  <w15:docId w15:val="{40DA8958-C5B4-4777-94CD-4FDF8B13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semiHidden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263BC0"/>
    <w:rPr>
      <w:rFonts w:cs="Times New Roman"/>
      <w:sz w:val="20"/>
    </w:rPr>
  </w:style>
  <w:style w:type="character" w:styleId="a5">
    <w:name w:val="page number"/>
    <w:rsid w:val="008E052D"/>
    <w:rPr>
      <w:rFonts w:cs="Times New Roman"/>
    </w:rPr>
  </w:style>
  <w:style w:type="paragraph" w:styleId="a6">
    <w:name w:val="Body Text"/>
    <w:basedOn w:val="a"/>
    <w:link w:val="a7"/>
    <w:rsid w:val="008E052D"/>
    <w:pPr>
      <w:jc w:val="center"/>
    </w:pPr>
  </w:style>
  <w:style w:type="character" w:customStyle="1" w:styleId="a7">
    <w:name w:val="Основной текст Знак"/>
    <w:link w:val="a6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rsid w:val="008E052D"/>
    <w:pPr>
      <w:jc w:val="center"/>
    </w:pPr>
  </w:style>
  <w:style w:type="character" w:customStyle="1" w:styleId="22">
    <w:name w:val="Основной текст 2 Знак"/>
    <w:link w:val="21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263BC0"/>
    <w:rPr>
      <w:rFonts w:cs="Times New Roman"/>
      <w:sz w:val="20"/>
    </w:rPr>
  </w:style>
  <w:style w:type="character" w:styleId="aa">
    <w:name w:val="Hyperlink"/>
    <w:rsid w:val="007413ED"/>
    <w:rPr>
      <w:rFonts w:cs="Times New Roman"/>
      <w:color w:val="00A8FF"/>
      <w:u w:val="single"/>
    </w:rPr>
  </w:style>
  <w:style w:type="paragraph" w:customStyle="1" w:styleId="Revision1">
    <w:name w:val="Revision1"/>
    <w:hidden/>
    <w:semiHidden/>
    <w:rsid w:val="007557E4"/>
  </w:style>
  <w:style w:type="paragraph" w:styleId="ab">
    <w:name w:val="Balloon Text"/>
    <w:basedOn w:val="a"/>
    <w:link w:val="ac"/>
    <w:rsid w:val="007557E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locked/>
    <w:rsid w:val="007557E4"/>
    <w:rPr>
      <w:rFonts w:ascii="Tahoma" w:hAnsi="Tahoma" w:cs="Times New Roman"/>
      <w:sz w:val="16"/>
    </w:rPr>
  </w:style>
  <w:style w:type="table" w:styleId="ad">
    <w:name w:val="Table Grid"/>
    <w:basedOn w:val="a1"/>
    <w:rsid w:val="003C1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Приложение № 4</vt:lpstr>
      <vt:lpstr>Приложение № 4</vt:lpstr>
      <vt:lpstr>    </vt:lpstr>
      <vt:lpstr>    ЗАЯВКА НА УЧАСТИЕ В КАЧЕСТВЕ АЛЬТЕРНАТИВНОГО СПОНСОРА</vt:lpstr>
    </vt:vector>
  </TitlesOfParts>
  <Company>Microsoft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UJL</dc:creator>
  <cp:keywords/>
  <cp:lastModifiedBy>User</cp:lastModifiedBy>
  <cp:revision>5</cp:revision>
  <cp:lastPrinted>2023-01-18T12:38:00Z</cp:lastPrinted>
  <dcterms:created xsi:type="dcterms:W3CDTF">2024-02-26T13:50:00Z</dcterms:created>
  <dcterms:modified xsi:type="dcterms:W3CDTF">2024-02-26T13:54:00Z</dcterms:modified>
</cp:coreProperties>
</file>